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:rsidTr="00F85C9E">
        <w:trPr>
          <w:trHeight w:val="565"/>
        </w:trPr>
        <w:tc>
          <w:tcPr>
            <w:tcW w:w="3960" w:type="dxa"/>
            <w:hideMark/>
          </w:tcPr>
          <w:p w:rsidR="00AA4344" w:rsidRPr="009F5555" w:rsidRDefault="00F85C9E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 w:rsidRPr="009F5555">
              <w:rPr>
                <w:sz w:val="28"/>
                <w:szCs w:val="28"/>
                <w:u w:val="single"/>
              </w:rPr>
              <w:t xml:space="preserve">« </w:t>
            </w:r>
            <w:r w:rsidR="001335F7">
              <w:rPr>
                <w:sz w:val="28"/>
                <w:szCs w:val="28"/>
                <w:u w:val="single"/>
              </w:rPr>
              <w:t>23</w:t>
            </w:r>
            <w:bookmarkStart w:id="0" w:name="_GoBack"/>
            <w:bookmarkEnd w:id="0"/>
            <w:r w:rsidRPr="009F5555">
              <w:rPr>
                <w:sz w:val="28"/>
                <w:szCs w:val="28"/>
                <w:u w:val="single"/>
              </w:rPr>
              <w:t xml:space="preserve"> »  июня </w:t>
            </w:r>
            <w:r w:rsidR="00AA4344" w:rsidRPr="009F5555">
              <w:rPr>
                <w:sz w:val="28"/>
                <w:szCs w:val="28"/>
                <w:u w:val="single"/>
              </w:rPr>
              <w:t>2017 г.</w:t>
            </w:r>
          </w:p>
          <w:p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AA4344" w:rsidRPr="009F5555" w:rsidRDefault="00AA4344" w:rsidP="001335F7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</w:t>
            </w:r>
            <w:r w:rsidRPr="009F5555">
              <w:rPr>
                <w:bCs/>
                <w:sz w:val="28"/>
                <w:szCs w:val="28"/>
              </w:rPr>
              <w:t xml:space="preserve">    №    </w:t>
            </w:r>
            <w:r w:rsidR="001335F7">
              <w:rPr>
                <w:bCs/>
                <w:sz w:val="28"/>
                <w:szCs w:val="28"/>
              </w:rPr>
              <w:t>853</w:t>
            </w:r>
            <w:r w:rsidRPr="009F5555">
              <w:rPr>
                <w:bCs/>
                <w:sz w:val="28"/>
                <w:szCs w:val="28"/>
              </w:rPr>
              <w:t xml:space="preserve">         </w:t>
            </w:r>
          </w:p>
          <w:p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:rsidR="00C34712" w:rsidRPr="00AA4344" w:rsidRDefault="00C34712" w:rsidP="00C34712">
      <w:pPr>
        <w:jc w:val="both"/>
        <w:rPr>
          <w:b/>
          <w:sz w:val="24"/>
          <w:szCs w:val="24"/>
        </w:rPr>
      </w:pPr>
    </w:p>
    <w:p w:rsidR="00C34712" w:rsidRPr="00AA4344" w:rsidRDefault="00C34712" w:rsidP="00C34712">
      <w:pPr>
        <w:jc w:val="both"/>
        <w:rPr>
          <w:sz w:val="24"/>
          <w:szCs w:val="24"/>
        </w:rPr>
      </w:pP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Об </w:t>
      </w:r>
      <w:r w:rsidR="00CA7B50" w:rsidRPr="009F5555">
        <w:rPr>
          <w:sz w:val="28"/>
          <w:szCs w:val="28"/>
        </w:rPr>
        <w:t xml:space="preserve">утверждении </w:t>
      </w:r>
      <w:r w:rsidRPr="009F5555">
        <w:rPr>
          <w:sz w:val="28"/>
          <w:szCs w:val="28"/>
        </w:rPr>
        <w:t>Программы оздоровления муниципальных финансов (оптимизации расходов) муниципального образования муниципального района «Печ</w:t>
      </w:r>
      <w:r w:rsidR="00EB01DE" w:rsidRPr="009F5555">
        <w:rPr>
          <w:sz w:val="28"/>
          <w:szCs w:val="28"/>
        </w:rPr>
        <w:t>ора» на период 2017 - 2019 годы</w:t>
      </w: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:rsidR="00C34712" w:rsidRPr="009F5555" w:rsidRDefault="00C34712" w:rsidP="000D1664">
      <w:pPr>
        <w:jc w:val="both"/>
        <w:rPr>
          <w:sz w:val="28"/>
          <w:szCs w:val="28"/>
        </w:rPr>
      </w:pPr>
    </w:p>
    <w:p w:rsidR="005336B3" w:rsidRPr="009F5555" w:rsidRDefault="00E30302" w:rsidP="005336B3">
      <w:pPr>
        <w:overflowPunct/>
        <w:ind w:firstLine="54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В </w:t>
      </w:r>
      <w:r w:rsidR="005C2B2D" w:rsidRPr="009F5555">
        <w:rPr>
          <w:sz w:val="28"/>
          <w:szCs w:val="28"/>
        </w:rPr>
        <w:t>целях реализации пункта 4</w:t>
      </w:r>
      <w:r w:rsidRPr="009F5555">
        <w:rPr>
          <w:sz w:val="28"/>
          <w:szCs w:val="28"/>
        </w:rPr>
        <w:t xml:space="preserve"> </w:t>
      </w:r>
      <w:hyperlink r:id="rId8" w:history="1">
        <w:proofErr w:type="gramStart"/>
        <w:r w:rsidRPr="009F5555">
          <w:rPr>
            <w:sz w:val="28"/>
            <w:szCs w:val="28"/>
          </w:rPr>
          <w:t>распоряжени</w:t>
        </w:r>
      </w:hyperlink>
      <w:r w:rsidR="005C2B2D" w:rsidRPr="009F5555">
        <w:rPr>
          <w:sz w:val="28"/>
          <w:szCs w:val="28"/>
        </w:rPr>
        <w:t>я</w:t>
      </w:r>
      <w:proofErr w:type="gramEnd"/>
      <w:r w:rsidRPr="009F5555">
        <w:rPr>
          <w:sz w:val="28"/>
          <w:szCs w:val="28"/>
        </w:rPr>
        <w:t xml:space="preserve"> Правительства </w:t>
      </w:r>
      <w:r w:rsidR="007A1124" w:rsidRPr="009F5555">
        <w:rPr>
          <w:sz w:val="28"/>
          <w:szCs w:val="28"/>
        </w:rPr>
        <w:t xml:space="preserve">Республики Коми </w:t>
      </w:r>
      <w:r w:rsidRPr="009F5555">
        <w:rPr>
          <w:sz w:val="28"/>
          <w:szCs w:val="28"/>
        </w:rPr>
        <w:t xml:space="preserve">от </w:t>
      </w:r>
      <w:r w:rsidR="005336B3" w:rsidRPr="009F5555">
        <w:rPr>
          <w:sz w:val="28"/>
          <w:szCs w:val="28"/>
        </w:rPr>
        <w:t>29</w:t>
      </w:r>
      <w:r w:rsidRPr="009F5555">
        <w:rPr>
          <w:sz w:val="28"/>
          <w:szCs w:val="28"/>
        </w:rPr>
        <w:t xml:space="preserve"> </w:t>
      </w:r>
      <w:r w:rsidR="005336B3" w:rsidRPr="009F5555">
        <w:rPr>
          <w:sz w:val="28"/>
          <w:szCs w:val="28"/>
        </w:rPr>
        <w:t>марта 2017</w:t>
      </w:r>
      <w:r w:rsidRPr="009F5555">
        <w:rPr>
          <w:sz w:val="28"/>
          <w:szCs w:val="28"/>
        </w:rPr>
        <w:t xml:space="preserve"> г. N </w:t>
      </w:r>
      <w:r w:rsidR="005336B3" w:rsidRPr="009F5555">
        <w:rPr>
          <w:sz w:val="28"/>
          <w:szCs w:val="28"/>
        </w:rPr>
        <w:t>151</w:t>
      </w:r>
      <w:r w:rsidRPr="009F5555">
        <w:rPr>
          <w:sz w:val="28"/>
          <w:szCs w:val="28"/>
        </w:rPr>
        <w:t xml:space="preserve">-р «Об утверждении Программы </w:t>
      </w:r>
      <w:r w:rsidR="007A1124" w:rsidRPr="009F5555">
        <w:rPr>
          <w:sz w:val="28"/>
          <w:szCs w:val="28"/>
        </w:rPr>
        <w:t xml:space="preserve">оздоровления </w:t>
      </w:r>
      <w:r w:rsidRPr="009F5555">
        <w:rPr>
          <w:sz w:val="28"/>
          <w:szCs w:val="28"/>
        </w:rPr>
        <w:t>государственны</w:t>
      </w:r>
      <w:r w:rsidR="007A1124" w:rsidRPr="009F5555">
        <w:rPr>
          <w:sz w:val="28"/>
          <w:szCs w:val="28"/>
        </w:rPr>
        <w:t>х финансов (оптимизации расходов</w:t>
      </w:r>
      <w:r w:rsidRPr="009F5555">
        <w:rPr>
          <w:sz w:val="28"/>
          <w:szCs w:val="28"/>
        </w:rPr>
        <w:t xml:space="preserve">) </w:t>
      </w:r>
      <w:r w:rsidR="007A1124" w:rsidRPr="009F5555">
        <w:rPr>
          <w:sz w:val="28"/>
          <w:szCs w:val="28"/>
        </w:rPr>
        <w:t>Республики Коми</w:t>
      </w:r>
      <w:r w:rsidRPr="009F5555">
        <w:rPr>
          <w:sz w:val="28"/>
          <w:szCs w:val="28"/>
        </w:rPr>
        <w:t xml:space="preserve"> на период </w:t>
      </w:r>
      <w:r w:rsidR="007A1124" w:rsidRPr="009F5555">
        <w:rPr>
          <w:sz w:val="28"/>
          <w:szCs w:val="28"/>
        </w:rPr>
        <w:t xml:space="preserve">2017 - </w:t>
      </w:r>
      <w:r w:rsidRPr="009F5555">
        <w:rPr>
          <w:sz w:val="28"/>
          <w:szCs w:val="28"/>
        </w:rPr>
        <w:t>201</w:t>
      </w:r>
      <w:r w:rsidR="007A1124" w:rsidRPr="009F5555">
        <w:rPr>
          <w:sz w:val="28"/>
          <w:szCs w:val="28"/>
        </w:rPr>
        <w:t>9</w:t>
      </w:r>
      <w:r w:rsidRPr="009F5555">
        <w:rPr>
          <w:sz w:val="28"/>
          <w:szCs w:val="28"/>
        </w:rPr>
        <w:t xml:space="preserve"> год</w:t>
      </w:r>
      <w:r w:rsidR="00F85C9E" w:rsidRPr="009F5555">
        <w:rPr>
          <w:sz w:val="28"/>
          <w:szCs w:val="28"/>
        </w:rPr>
        <w:t>ов»</w:t>
      </w:r>
    </w:p>
    <w:p w:rsidR="00922952" w:rsidRDefault="00922952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:rsidR="00AA4344" w:rsidRDefault="00AA4344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E30302" w:rsidP="00387846">
      <w:pPr>
        <w:pStyle w:val="a6"/>
        <w:widowControl w:val="0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Утвердить </w:t>
      </w:r>
      <w:r w:rsidR="00256B80" w:rsidRPr="009F5555">
        <w:rPr>
          <w:sz w:val="28"/>
          <w:szCs w:val="28"/>
        </w:rPr>
        <w:t>Программ</w:t>
      </w:r>
      <w:r w:rsidR="005C7D03" w:rsidRPr="009F5555">
        <w:rPr>
          <w:sz w:val="28"/>
          <w:szCs w:val="28"/>
        </w:rPr>
        <w:t>у</w:t>
      </w:r>
      <w:r w:rsidR="00256B80" w:rsidRPr="009F5555">
        <w:rPr>
          <w:sz w:val="28"/>
          <w:szCs w:val="28"/>
        </w:rPr>
        <w:t xml:space="preserve"> оздоровления </w:t>
      </w:r>
      <w:r w:rsidR="005C7D03" w:rsidRPr="009F5555">
        <w:rPr>
          <w:sz w:val="28"/>
          <w:szCs w:val="28"/>
        </w:rPr>
        <w:t xml:space="preserve">муниципальных </w:t>
      </w:r>
      <w:r w:rsidR="00256B80" w:rsidRPr="009F5555">
        <w:rPr>
          <w:sz w:val="28"/>
          <w:szCs w:val="28"/>
        </w:rPr>
        <w:t xml:space="preserve">финансов (оптимизации расходов) </w:t>
      </w:r>
      <w:r w:rsidR="008354AE" w:rsidRPr="009F5555">
        <w:rPr>
          <w:sz w:val="28"/>
          <w:szCs w:val="28"/>
        </w:rPr>
        <w:t xml:space="preserve">муниципального образования </w:t>
      </w:r>
      <w:r w:rsidR="005C7D03" w:rsidRPr="009F5555">
        <w:rPr>
          <w:sz w:val="28"/>
          <w:szCs w:val="28"/>
        </w:rPr>
        <w:t>муниципального района «Печора»</w:t>
      </w:r>
      <w:r w:rsidR="00EB01DE" w:rsidRPr="009F5555">
        <w:rPr>
          <w:sz w:val="28"/>
          <w:szCs w:val="28"/>
        </w:rPr>
        <w:t xml:space="preserve"> на период 2017 - 2019 годы</w:t>
      </w:r>
      <w:r w:rsidR="00256B80" w:rsidRPr="009F5555">
        <w:rPr>
          <w:sz w:val="28"/>
          <w:szCs w:val="28"/>
        </w:rPr>
        <w:t xml:space="preserve"> </w:t>
      </w:r>
      <w:r w:rsidR="00EB01DE" w:rsidRPr="009F5555">
        <w:rPr>
          <w:sz w:val="28"/>
          <w:szCs w:val="28"/>
        </w:rPr>
        <w:t xml:space="preserve">(далее – Программа) </w:t>
      </w:r>
      <w:r w:rsidRPr="009F5555">
        <w:rPr>
          <w:sz w:val="28"/>
          <w:szCs w:val="28"/>
        </w:rPr>
        <w:t>согласно приложению к настоящему постановлению.</w:t>
      </w:r>
    </w:p>
    <w:p w:rsidR="00EB01DE" w:rsidRPr="009F5555" w:rsidRDefault="00EB01DE" w:rsidP="00EB01DE">
      <w:pPr>
        <w:pStyle w:val="a6"/>
        <w:numPr>
          <w:ilvl w:val="0"/>
          <w:numId w:val="19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Ответственным за реализацию Программы в пределах предоставленных полномочий и в порядке, установленном законодательством:</w:t>
      </w:r>
    </w:p>
    <w:p w:rsidR="00EB01DE" w:rsidRPr="009F5555" w:rsidRDefault="00F85C9E" w:rsidP="00EB01DE">
      <w:pPr>
        <w:pStyle w:val="a6"/>
        <w:shd w:val="clear" w:color="auto" w:fill="FFFFFF"/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2.1.</w:t>
      </w:r>
      <w:r w:rsidR="00EB01DE" w:rsidRPr="009F5555">
        <w:rPr>
          <w:sz w:val="28"/>
          <w:szCs w:val="28"/>
        </w:rPr>
        <w:t xml:space="preserve">  обеспечить достижение ожидаемых результатов и целевых индикаторов, установленных Программой на соответствующий финансовый год; </w:t>
      </w:r>
    </w:p>
    <w:p w:rsidR="00EB01DE" w:rsidRPr="009F5555" w:rsidRDefault="00F85C9E" w:rsidP="00EB01DE">
      <w:pPr>
        <w:pStyle w:val="a6"/>
        <w:shd w:val="clear" w:color="auto" w:fill="FFFFFF"/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2.2.</w:t>
      </w:r>
      <w:r w:rsidR="00EB01DE" w:rsidRPr="009F5555">
        <w:rPr>
          <w:sz w:val="28"/>
          <w:szCs w:val="28"/>
        </w:rPr>
        <w:t xml:space="preserve"> ежеквартально в срок до 5-го числа месяца, следующего за отчетным кварталом,  предоставлять </w:t>
      </w:r>
      <w:r w:rsidR="00301945">
        <w:rPr>
          <w:sz w:val="28"/>
          <w:szCs w:val="28"/>
        </w:rPr>
        <w:t xml:space="preserve">информацию </w:t>
      </w:r>
      <w:r w:rsidR="00EB01DE" w:rsidRPr="009F5555">
        <w:rPr>
          <w:sz w:val="28"/>
          <w:szCs w:val="28"/>
        </w:rPr>
        <w:t>о выполнении мероприятий Программы.</w:t>
      </w:r>
    </w:p>
    <w:p w:rsidR="00EB01DE" w:rsidRPr="009F5555" w:rsidRDefault="00EB01DE" w:rsidP="00EB01DE">
      <w:pPr>
        <w:pStyle w:val="a6"/>
        <w:numPr>
          <w:ilvl w:val="0"/>
          <w:numId w:val="19"/>
        </w:numPr>
        <w:shd w:val="clear" w:color="auto" w:fill="FFFFFF"/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Рекомендовать </w:t>
      </w:r>
      <w:r w:rsidR="00F85C9E" w:rsidRPr="009F5555">
        <w:rPr>
          <w:sz w:val="28"/>
          <w:szCs w:val="28"/>
        </w:rPr>
        <w:t>главам (руководителям администраций)</w:t>
      </w:r>
      <w:r w:rsidRPr="009F5555">
        <w:rPr>
          <w:sz w:val="28"/>
          <w:szCs w:val="28"/>
        </w:rPr>
        <w:t xml:space="preserve"> городских и сельских поселений муниципального района «Печора» разработать планы мероприятий по оздоровлению муниципальных финансов поселений на 2017-2019 годы.</w:t>
      </w:r>
    </w:p>
    <w:p w:rsidR="00EB01DE" w:rsidRPr="009F5555" w:rsidRDefault="000B3B3A" w:rsidP="00EB01DE">
      <w:pPr>
        <w:pStyle w:val="a6"/>
        <w:numPr>
          <w:ilvl w:val="0"/>
          <w:numId w:val="19"/>
        </w:numPr>
        <w:shd w:val="clear" w:color="auto" w:fill="FFFFFF"/>
        <w:spacing w:after="1" w:line="260" w:lineRule="atLeast"/>
        <w:ind w:left="0" w:firstLine="284"/>
        <w:jc w:val="both"/>
        <w:rPr>
          <w:sz w:val="28"/>
          <w:szCs w:val="28"/>
        </w:rPr>
      </w:pPr>
      <w:r w:rsidRPr="009F5555">
        <w:rPr>
          <w:sz w:val="28"/>
          <w:szCs w:val="28"/>
        </w:rPr>
        <w:lastRenderedPageBreak/>
        <w:t>Признать утратившим силу</w:t>
      </w:r>
      <w:r w:rsidR="00EE40AB" w:rsidRPr="009F5555">
        <w:rPr>
          <w:sz w:val="28"/>
          <w:szCs w:val="28"/>
        </w:rPr>
        <w:t xml:space="preserve"> постановление администрации муниципального района «Печора» от</w:t>
      </w:r>
      <w:r w:rsidR="00CD1B0D" w:rsidRPr="009F5555">
        <w:rPr>
          <w:sz w:val="28"/>
          <w:szCs w:val="28"/>
        </w:rPr>
        <w:t xml:space="preserve"> </w:t>
      </w:r>
      <w:r w:rsidR="002152D7" w:rsidRPr="009F5555">
        <w:rPr>
          <w:sz w:val="28"/>
          <w:szCs w:val="28"/>
        </w:rPr>
        <w:t xml:space="preserve">3 марта </w:t>
      </w:r>
      <w:r w:rsidR="00CD1B0D" w:rsidRPr="009F5555">
        <w:rPr>
          <w:sz w:val="28"/>
          <w:szCs w:val="28"/>
        </w:rPr>
        <w:t>2015</w:t>
      </w:r>
      <w:r w:rsidR="003A4815" w:rsidRPr="009F5555">
        <w:rPr>
          <w:sz w:val="28"/>
          <w:szCs w:val="28"/>
        </w:rPr>
        <w:t xml:space="preserve"> г.</w:t>
      </w:r>
      <w:r w:rsidR="00EE40AB" w:rsidRPr="009F5555">
        <w:rPr>
          <w:sz w:val="28"/>
          <w:szCs w:val="28"/>
        </w:rPr>
        <w:t xml:space="preserve"> N </w:t>
      </w:r>
      <w:r w:rsidR="00CD1B0D" w:rsidRPr="009F5555">
        <w:rPr>
          <w:sz w:val="28"/>
          <w:szCs w:val="28"/>
        </w:rPr>
        <w:t>267</w:t>
      </w:r>
      <w:r w:rsidR="00EB01DE" w:rsidRPr="009F5555">
        <w:rPr>
          <w:sz w:val="28"/>
          <w:szCs w:val="28"/>
        </w:rPr>
        <w:t xml:space="preserve"> «Об утверждении </w:t>
      </w:r>
      <w:hyperlink r:id="rId9" w:history="1">
        <w:r w:rsidR="00EB01DE" w:rsidRPr="009F5555">
          <w:rPr>
            <w:sz w:val="28"/>
            <w:szCs w:val="28"/>
          </w:rPr>
          <w:t>Программ</w:t>
        </w:r>
      </w:hyperlink>
      <w:r w:rsidR="00EB01DE" w:rsidRPr="009F5555">
        <w:rPr>
          <w:sz w:val="28"/>
          <w:szCs w:val="28"/>
        </w:rPr>
        <w:t>ы по повышению эффективности управления муниципальными финансами муниципального обр</w:t>
      </w:r>
      <w:r w:rsidR="00B3021A" w:rsidRPr="009F5555">
        <w:rPr>
          <w:sz w:val="28"/>
          <w:szCs w:val="28"/>
        </w:rPr>
        <w:t>азования муниципального района «Печора»</w:t>
      </w:r>
      <w:r w:rsidR="00EB01DE" w:rsidRPr="009F5555">
        <w:rPr>
          <w:sz w:val="28"/>
          <w:szCs w:val="28"/>
        </w:rPr>
        <w:t xml:space="preserve"> на период до</w:t>
      </w:r>
      <w:r w:rsidR="00B3021A" w:rsidRPr="009F5555">
        <w:rPr>
          <w:sz w:val="28"/>
          <w:szCs w:val="28"/>
        </w:rPr>
        <w:t xml:space="preserve">  </w:t>
      </w:r>
      <w:r w:rsidR="00EB01DE" w:rsidRPr="009F5555">
        <w:rPr>
          <w:sz w:val="28"/>
          <w:szCs w:val="28"/>
        </w:rPr>
        <w:t xml:space="preserve"> 2018 года</w:t>
      </w:r>
      <w:r w:rsidR="00B3021A" w:rsidRPr="009F5555">
        <w:rPr>
          <w:sz w:val="28"/>
          <w:szCs w:val="28"/>
        </w:rPr>
        <w:t>».</w:t>
      </w:r>
    </w:p>
    <w:p w:rsidR="00BD5CE9" w:rsidRPr="009F5555" w:rsidRDefault="00BD5CE9" w:rsidP="00BD5CE9">
      <w:pPr>
        <w:pStyle w:val="a6"/>
        <w:widowControl w:val="0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Настоящее постановление вступает в силу с</w:t>
      </w:r>
      <w:r w:rsidR="00F85C9E" w:rsidRPr="009F5555">
        <w:rPr>
          <w:sz w:val="28"/>
          <w:szCs w:val="28"/>
        </w:rPr>
        <w:t>о дня официального опубликования</w:t>
      </w:r>
      <w:r w:rsidRPr="009F5555">
        <w:rPr>
          <w:sz w:val="28"/>
          <w:szCs w:val="28"/>
        </w:rPr>
        <w:t xml:space="preserve"> и подлежит размещению на официальном сайте администрации муниципального района «Печора».</w:t>
      </w:r>
    </w:p>
    <w:p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:rsidR="00A03E52" w:rsidRDefault="00A03E52" w:rsidP="002D2126">
      <w:pPr>
        <w:widowControl w:val="0"/>
        <w:rPr>
          <w:sz w:val="28"/>
          <w:szCs w:val="28"/>
        </w:rPr>
      </w:pPr>
    </w:p>
    <w:p w:rsidR="009F5555" w:rsidRPr="009F5555" w:rsidRDefault="009F5555" w:rsidP="002D2126">
      <w:pPr>
        <w:widowControl w:val="0"/>
        <w:rPr>
          <w:sz w:val="28"/>
          <w:szCs w:val="28"/>
        </w:rPr>
      </w:pPr>
    </w:p>
    <w:p w:rsidR="00AA4344" w:rsidRPr="009F5555" w:rsidRDefault="00AA4344" w:rsidP="00525581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F5555">
        <w:rPr>
          <w:rFonts w:ascii="Times New Roman" w:hAnsi="Times New Roman" w:cs="Times New Roman"/>
          <w:b w:val="0"/>
          <w:sz w:val="28"/>
          <w:szCs w:val="28"/>
        </w:rPr>
        <w:t xml:space="preserve">Глава администрации                                                </w:t>
      </w:r>
      <w:r w:rsidR="009F5555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9F5555">
        <w:rPr>
          <w:rFonts w:ascii="Times New Roman" w:hAnsi="Times New Roman" w:cs="Times New Roman"/>
          <w:b w:val="0"/>
          <w:sz w:val="28"/>
          <w:szCs w:val="28"/>
        </w:rPr>
        <w:t xml:space="preserve">  А.М. </w:t>
      </w:r>
      <w:proofErr w:type="spellStart"/>
      <w:r w:rsidRPr="009F5555">
        <w:rPr>
          <w:rFonts w:ascii="Times New Roman" w:hAnsi="Times New Roman" w:cs="Times New Roman"/>
          <w:b w:val="0"/>
          <w:sz w:val="28"/>
          <w:szCs w:val="28"/>
        </w:rPr>
        <w:t>Соснора</w:t>
      </w:r>
      <w:proofErr w:type="spellEnd"/>
    </w:p>
    <w:sectPr w:rsidR="00AA4344" w:rsidRPr="009F5555" w:rsidSect="009F555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18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0"/>
  </w:num>
  <w:num w:numId="4">
    <w:abstractNumId w:val="9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14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F94"/>
    <w:rsid w:val="00256B80"/>
    <w:rsid w:val="002651C1"/>
    <w:rsid w:val="002672A5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16F68"/>
    <w:rsid w:val="00321E37"/>
    <w:rsid w:val="0032237B"/>
    <w:rsid w:val="00331420"/>
    <w:rsid w:val="00334B41"/>
    <w:rsid w:val="00336C79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EB6"/>
    <w:rsid w:val="003771C5"/>
    <w:rsid w:val="00377ED2"/>
    <w:rsid w:val="00383A38"/>
    <w:rsid w:val="00385174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5117BF"/>
    <w:rsid w:val="00514D87"/>
    <w:rsid w:val="0051604F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4C52"/>
    <w:rsid w:val="00614DCD"/>
    <w:rsid w:val="00617571"/>
    <w:rsid w:val="006218A7"/>
    <w:rsid w:val="00623BF2"/>
    <w:rsid w:val="006317C2"/>
    <w:rsid w:val="00633241"/>
    <w:rsid w:val="0063721E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D0C68"/>
    <w:rsid w:val="006D163A"/>
    <w:rsid w:val="006E6593"/>
    <w:rsid w:val="006F2083"/>
    <w:rsid w:val="006F260E"/>
    <w:rsid w:val="006F6BFF"/>
    <w:rsid w:val="00700E1E"/>
    <w:rsid w:val="00710545"/>
    <w:rsid w:val="00710C3D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55589"/>
    <w:rsid w:val="00855C82"/>
    <w:rsid w:val="00855DCB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65D0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D39F3"/>
    <w:rsid w:val="00BD5CE9"/>
    <w:rsid w:val="00BD7207"/>
    <w:rsid w:val="00BE7093"/>
    <w:rsid w:val="00BE7719"/>
    <w:rsid w:val="00BF1D69"/>
    <w:rsid w:val="00BF3806"/>
    <w:rsid w:val="00C00B80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2F53"/>
    <w:rsid w:val="00C83B52"/>
    <w:rsid w:val="00C85697"/>
    <w:rsid w:val="00C87648"/>
    <w:rsid w:val="00C90532"/>
    <w:rsid w:val="00C9241F"/>
    <w:rsid w:val="00CA2BE7"/>
    <w:rsid w:val="00CA2C15"/>
    <w:rsid w:val="00CA30CD"/>
    <w:rsid w:val="00CA7B50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720F"/>
    <w:rsid w:val="00D37AA5"/>
    <w:rsid w:val="00D43CF0"/>
    <w:rsid w:val="00D43DD0"/>
    <w:rsid w:val="00D509AD"/>
    <w:rsid w:val="00D51830"/>
    <w:rsid w:val="00D62890"/>
    <w:rsid w:val="00D63AE8"/>
    <w:rsid w:val="00D66351"/>
    <w:rsid w:val="00D70EA7"/>
    <w:rsid w:val="00D71FD3"/>
    <w:rsid w:val="00D81214"/>
    <w:rsid w:val="00D82BE1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38C2"/>
    <w:rsid w:val="00E54D1E"/>
    <w:rsid w:val="00E56207"/>
    <w:rsid w:val="00E6314F"/>
    <w:rsid w:val="00E66F00"/>
    <w:rsid w:val="00E73B29"/>
    <w:rsid w:val="00E743D5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9F774E92EB7F1C77DD6B7BFC4CB25AD5AC7B1819CCD41A8A08616965k2g5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523A6E7F5F926526D660FDAFFFBE525019A19AA83158F36A5A1D8E02F8C295B22491E51D193BC9A5D0B8C3d1C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42CE8-14A3-4BAF-ACE9-CB97148F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Меньшикова НМ</cp:lastModifiedBy>
  <cp:revision>7</cp:revision>
  <cp:lastPrinted>2017-06-23T12:44:00Z</cp:lastPrinted>
  <dcterms:created xsi:type="dcterms:W3CDTF">2017-05-03T08:53:00Z</dcterms:created>
  <dcterms:modified xsi:type="dcterms:W3CDTF">2017-06-23T12:48:00Z</dcterms:modified>
</cp:coreProperties>
</file>